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254"/>
        <w:tblW w:w="9462" w:type="dxa"/>
        <w:tblLook w:val="04A0" w:firstRow="1" w:lastRow="0" w:firstColumn="1" w:lastColumn="0" w:noHBand="0" w:noVBand="1"/>
      </w:tblPr>
      <w:tblGrid>
        <w:gridCol w:w="3154"/>
        <w:gridCol w:w="3154"/>
        <w:gridCol w:w="3154"/>
      </w:tblGrid>
      <w:tr w:rsidR="00C04DEF" w:rsidRPr="004E5A49" w:rsidTr="00717AF5">
        <w:trPr>
          <w:trHeight w:val="1151"/>
        </w:trPr>
        <w:tc>
          <w:tcPr>
            <w:tcW w:w="3154" w:type="dxa"/>
          </w:tcPr>
          <w:p w:rsidR="00C04DEF" w:rsidRPr="004E5A49" w:rsidRDefault="00C04DEF" w:rsidP="00717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A49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 о зачислении в ДОО</w:t>
            </w:r>
          </w:p>
        </w:tc>
        <w:tc>
          <w:tcPr>
            <w:tcW w:w="3154" w:type="dxa"/>
          </w:tcPr>
          <w:p w:rsidR="00C04DEF" w:rsidRPr="004E5A49" w:rsidRDefault="00C04DEF" w:rsidP="00717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A4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54" w:type="dxa"/>
          </w:tcPr>
          <w:p w:rsidR="00C04DEF" w:rsidRPr="004E5A49" w:rsidRDefault="00C04DEF" w:rsidP="00717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A49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указанную возрастную группу</w:t>
            </w:r>
          </w:p>
        </w:tc>
      </w:tr>
      <w:tr w:rsidR="00C04DEF" w:rsidTr="00717AF5">
        <w:trPr>
          <w:trHeight w:val="1130"/>
        </w:trPr>
        <w:tc>
          <w:tcPr>
            <w:tcW w:w="3154" w:type="dxa"/>
          </w:tcPr>
          <w:p w:rsidR="00306486" w:rsidRDefault="00306486" w:rsidP="00717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 от 17.03.</w:t>
            </w:r>
            <w:r w:rsidR="00C04DEF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  <w:p w:rsidR="00C04DEF" w:rsidRPr="00306486" w:rsidRDefault="00C04DEF" w:rsidP="00717A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C04DEF" w:rsidRPr="004E5A49" w:rsidRDefault="00C04DEF" w:rsidP="00717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для детей от </w:t>
            </w:r>
            <w:r w:rsidR="0030648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06486">
              <w:rPr>
                <w:rFonts w:ascii="Times New Roman" w:hAnsi="Times New Roman" w:cs="Times New Roman"/>
                <w:sz w:val="24"/>
                <w:szCs w:val="24"/>
              </w:rPr>
              <w:t>3 лет № 1</w:t>
            </w:r>
          </w:p>
        </w:tc>
        <w:tc>
          <w:tcPr>
            <w:tcW w:w="3154" w:type="dxa"/>
          </w:tcPr>
          <w:p w:rsidR="00C04DEF" w:rsidRPr="004E5A49" w:rsidRDefault="00C04DEF" w:rsidP="00717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486" w:rsidTr="00717AF5">
        <w:trPr>
          <w:trHeight w:val="1130"/>
        </w:trPr>
        <w:tc>
          <w:tcPr>
            <w:tcW w:w="3154" w:type="dxa"/>
          </w:tcPr>
          <w:p w:rsidR="00306486" w:rsidRDefault="00306486" w:rsidP="00717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 от 17.03.2025г.</w:t>
            </w:r>
          </w:p>
          <w:p w:rsidR="00306486" w:rsidRPr="00306486" w:rsidRDefault="00306486" w:rsidP="00717A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306486" w:rsidRPr="004E5A49" w:rsidRDefault="00306486" w:rsidP="00717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общеразвивающей направленности для детей от 5 до 6лет № 6</w:t>
            </w:r>
          </w:p>
        </w:tc>
        <w:tc>
          <w:tcPr>
            <w:tcW w:w="3154" w:type="dxa"/>
          </w:tcPr>
          <w:p w:rsidR="00306486" w:rsidRPr="004E5A49" w:rsidRDefault="00306486" w:rsidP="00717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83E97" w:rsidRDefault="00C04DEF" w:rsidP="00C04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DEF">
        <w:rPr>
          <w:rFonts w:ascii="Times New Roman" w:hAnsi="Times New Roman" w:cs="Times New Roman"/>
          <w:b/>
          <w:sz w:val="28"/>
          <w:szCs w:val="28"/>
        </w:rPr>
        <w:t>Информация о зачислении в МДОАУ № 69</w:t>
      </w:r>
    </w:p>
    <w:p w:rsidR="00717AF5" w:rsidRDefault="00717AF5" w:rsidP="00C04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bookmarkEnd w:id="0"/>
    <w:p w:rsidR="00717AF5" w:rsidRPr="00C04DEF" w:rsidRDefault="00717AF5" w:rsidP="00C04D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17AF5" w:rsidRPr="00C04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96"/>
    <w:rsid w:val="00183E97"/>
    <w:rsid w:val="00306486"/>
    <w:rsid w:val="004E3796"/>
    <w:rsid w:val="004E5A49"/>
    <w:rsid w:val="00717AF5"/>
    <w:rsid w:val="00C04DEF"/>
    <w:rsid w:val="00CB5ECB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5E2"/>
  <w15:chartTrackingRefBased/>
  <w15:docId w15:val="{867F9A56-20CA-4043-BDAA-A0916CE7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2025-02-25T13:53:00Z</dcterms:created>
  <dcterms:modified xsi:type="dcterms:W3CDTF">2025-03-19T13:27:00Z</dcterms:modified>
</cp:coreProperties>
</file>